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D246" w14:textId="6C881183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</w:p>
    <w:p w14:paraId="09079FB3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Symbol"/>
        </w:rPr>
        <w:t>-</w:t>
      </w:r>
      <w:r w:rsidRPr="002D541E">
        <w:rPr>
          <w:rFonts w:cs="Times New Roman"/>
          <w:b/>
          <w:bCs/>
          <w:i/>
          <w:iCs/>
        </w:rPr>
        <w:t>oferta /WZÓR/</w:t>
      </w:r>
    </w:p>
    <w:p w14:paraId="2A79F72F" w14:textId="77777777" w:rsidR="00CF6DB5" w:rsidRDefault="00CF6DB5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</w:p>
    <w:p w14:paraId="04864875" w14:textId="157AFE49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</w:p>
    <w:p w14:paraId="2E966D59" w14:textId="02C64AFF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(miejscowo</w:t>
      </w:r>
      <w:r w:rsidRPr="002D541E">
        <w:rPr>
          <w:rFonts w:cs="TimesNewRoman"/>
        </w:rPr>
        <w:t xml:space="preserve">ść </w:t>
      </w:r>
      <w:r w:rsidRPr="002D541E">
        <w:rPr>
          <w:rFonts w:cs="Times New Roman"/>
        </w:rPr>
        <w:t>i data)</w:t>
      </w:r>
    </w:p>
    <w:p w14:paraId="112429D0" w14:textId="16FAE4AC" w:rsidR="00D63C84" w:rsidRDefault="002D541E" w:rsidP="00206C8E">
      <w:pPr>
        <w:autoSpaceDE w:val="0"/>
        <w:autoSpaceDN w:val="0"/>
        <w:adjustRightInd w:val="0"/>
        <w:spacing w:after="0" w:line="360" w:lineRule="auto"/>
        <w:jc w:val="both"/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Pr="002D541E">
        <w:rPr>
          <w:rFonts w:cs="Times New Roman"/>
          <w:b/>
          <w:bCs/>
        </w:rPr>
        <w:t xml:space="preserve">: </w:t>
      </w:r>
      <w:r w:rsidR="00E42EEC">
        <w:rPr>
          <w:b/>
        </w:rPr>
        <w:t>SZ.</w:t>
      </w:r>
      <w:r w:rsidR="00BD2641">
        <w:rPr>
          <w:b/>
        </w:rPr>
        <w:t>ZPU.2811.64.2020.KSW</w:t>
      </w:r>
    </w:p>
    <w:p w14:paraId="49601048" w14:textId="7299CB96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</w:p>
    <w:p w14:paraId="055D70DA" w14:textId="77777777" w:rsidR="002D541E" w:rsidRPr="00CF7EA7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US"/>
        </w:rPr>
      </w:pPr>
      <w:r w:rsidRPr="00CF7EA7">
        <w:rPr>
          <w:rFonts w:cs="Times New Roman"/>
          <w:lang w:val="en-US"/>
        </w:rPr>
        <w:t>Adres: ........................................................................................................................................</w:t>
      </w:r>
    </w:p>
    <w:p w14:paraId="6CBF14BD" w14:textId="77777777" w:rsidR="002D541E" w:rsidRPr="00CF7EA7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US"/>
        </w:rPr>
      </w:pPr>
      <w:r w:rsidRPr="00CF7EA7">
        <w:rPr>
          <w:rFonts w:cs="Times New Roman"/>
          <w:lang w:val="en-US"/>
        </w:rPr>
        <w:t>NIP: ............................................. tel.: ......................................................</w:t>
      </w:r>
    </w:p>
    <w:p w14:paraId="798B83AD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CF7EA7">
        <w:rPr>
          <w:rFonts w:cs="Times New Roman"/>
          <w:lang w:val="en-US"/>
        </w:rPr>
        <w:t xml:space="preserve">faks: ............................................. e-mail: ......................@ </w:t>
      </w:r>
      <w:r w:rsidRPr="002D541E">
        <w:rPr>
          <w:rFonts w:cs="Times New Roman"/>
        </w:rPr>
        <w:t>........................</w:t>
      </w:r>
    </w:p>
    <w:p w14:paraId="1BBF1BE0" w14:textId="145787EB" w:rsidR="002D541E" w:rsidRPr="002D541E" w:rsidRDefault="002D541E" w:rsidP="00206C8E">
      <w:pPr>
        <w:spacing w:before="120" w:after="120" w:line="360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>Państwowe Gospodarstwo Wodne Wody Polskie, ul. Grzybowska 80/82, 00-844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552AA7">
        <w:rPr>
          <w:b/>
        </w:rPr>
        <w:t>w Koszalinie, ul. Zwycięstwa 111, 75-601</w:t>
      </w:r>
      <w:r w:rsidRPr="002D541E">
        <w:rPr>
          <w:b/>
        </w:rPr>
        <w:t xml:space="preserve"> Koszalin</w:t>
      </w:r>
      <w:bookmarkEnd w:id="0"/>
      <w:r w:rsidRPr="002D541E">
        <w:rPr>
          <w:b/>
        </w:rPr>
        <w:t>, NIP 527-28-25-616; REGON 368302575</w:t>
      </w:r>
      <w:r w:rsidR="0046786F">
        <w:rPr>
          <w:b/>
        </w:rPr>
        <w:t xml:space="preserve"> e-mail: zz-koszalin@wody.gov.pl</w:t>
      </w:r>
    </w:p>
    <w:p w14:paraId="2AB7EB68" w14:textId="5163CD50" w:rsidR="002D541E" w:rsidRPr="002D541E" w:rsidRDefault="002D541E" w:rsidP="00206C8E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19E3EBD9" w14:textId="49285EDD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na wykonanie zamówienia pn.:</w:t>
      </w:r>
    </w:p>
    <w:p w14:paraId="0AD6D654" w14:textId="58F59FCC" w:rsidR="00AC1580" w:rsidRPr="00AC1580" w:rsidRDefault="00AC1580" w:rsidP="00AC1580">
      <w:pPr>
        <w:shd w:val="clear" w:color="auto" w:fill="FFFFFF"/>
        <w:tabs>
          <w:tab w:val="left" w:leader="dot" w:pos="9639"/>
        </w:tabs>
        <w:spacing w:line="300" w:lineRule="auto"/>
        <w:jc w:val="center"/>
        <w:rPr>
          <w:rFonts w:cs="Arial"/>
          <w:b/>
        </w:rPr>
      </w:pPr>
      <w:r>
        <w:rPr>
          <w:b/>
        </w:rPr>
        <w:t>„</w:t>
      </w:r>
      <w:r w:rsidR="00760B01">
        <w:rPr>
          <w:rFonts w:eastAsia="Calibri" w:cs="Calibri"/>
          <w:b/>
        </w:rPr>
        <w:t>Stacja pomp Czerwona IV-V- remont agregatu pompowego nr 2 typ PR24 wraz z odmuleniem zbiornika pompowego oraz wymianą krat”</w:t>
      </w:r>
      <w:r w:rsidR="00BD2641">
        <w:rPr>
          <w:rFonts w:eastAsia="Calibri" w:cs="Calibri"/>
          <w:b/>
        </w:rPr>
        <w:t>-2 postęowanie</w:t>
      </w:r>
      <w:bookmarkStart w:id="1" w:name="_GoBack"/>
      <w:bookmarkEnd w:id="1"/>
    </w:p>
    <w:p w14:paraId="0A3452BE" w14:textId="2C9CFB9F" w:rsidR="002D541E" w:rsidRPr="002D541E" w:rsidRDefault="00AC1580" w:rsidP="00AC15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Arial"/>
          <w:b/>
          <w:sz w:val="24"/>
        </w:rPr>
        <w:t xml:space="preserve"> </w:t>
      </w:r>
      <w:r w:rsidR="00552AA7">
        <w:rPr>
          <w:rFonts w:cs="Times New Roman"/>
        </w:rPr>
        <w:t xml:space="preserve"> </w:t>
      </w:r>
      <w:r w:rsidR="00653EDB"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…………………………………………….....zł)</w:t>
      </w:r>
    </w:p>
    <w:p w14:paraId="4E376EAB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 zł (słownie: ……………………………………………....zł)</w:t>
      </w:r>
    </w:p>
    <w:p w14:paraId="52FE7B2B" w14:textId="42CB5A99" w:rsidR="00B21568" w:rsidRDefault="002D541E" w:rsidP="00206C8E">
      <w:pPr>
        <w:spacing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…………………………………………….. zł)</w:t>
      </w:r>
    </w:p>
    <w:p w14:paraId="6CF9E087" w14:textId="48FFC07B" w:rsidR="002D541E" w:rsidRPr="007C20F4" w:rsidRDefault="002D541E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43F2BFF2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C20F4" w:rsidRPr="007C20F4">
        <w:rPr>
          <w:bCs/>
        </w:rPr>
        <w:t>30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7A44E5C5" w:rsidR="002D541E" w:rsidRPr="0046786F" w:rsidRDefault="002D541E" w:rsidP="00BD5B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46786F" w:rsidRPr="007C20F4">
        <w:t>zaproszenia</w:t>
      </w:r>
      <w:r w:rsidRPr="007C20F4">
        <w:t xml:space="preserve"> 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036079FA" w14:textId="01FEAEB9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46786F">
        <w:rPr>
          <w:rFonts w:cs="TimesNewRoman"/>
        </w:rPr>
        <w:t>ż</w:t>
      </w:r>
      <w:r w:rsidRPr="0046786F">
        <w:t>nione ze strony Wykonawcy do kontaktu z Zamawiaj</w:t>
      </w:r>
      <w:r w:rsidRPr="0046786F">
        <w:rPr>
          <w:rFonts w:cs="TimesNewRoman"/>
        </w:rPr>
        <w:t>ą</w:t>
      </w:r>
      <w:r w:rsidRPr="0046786F">
        <w:t>cym :</w:t>
      </w:r>
    </w:p>
    <w:p w14:paraId="273420A6" w14:textId="77777777" w:rsidR="002D541E" w:rsidRPr="0046786F" w:rsidRDefault="002D541E" w:rsidP="00206C8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..................................................................... (imi</w:t>
      </w:r>
      <w:r w:rsidRPr="0046786F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lastRenderedPageBreak/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495972" w14:textId="7AEBF52F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cznikami do niniejszej oferty s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223D4F46" w14:textId="2E07896C" w:rsidR="000C3027" w:rsidRDefault="000C3027" w:rsidP="006A10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0C3027">
        <w:rPr>
          <w:rFonts w:ascii="Times New Roman" w:hAnsi="Times New Roman"/>
          <w:sz w:val="16"/>
          <w:szCs w:val="16"/>
        </w:rPr>
        <w:t>Uproszczona dokumentacja projektowa</w:t>
      </w:r>
      <w:r w:rsidR="006A10C4">
        <w:rPr>
          <w:rFonts w:ascii="Times New Roman" w:hAnsi="Times New Roman"/>
          <w:sz w:val="16"/>
          <w:szCs w:val="16"/>
        </w:rPr>
        <w:t xml:space="preserve"> wraz z</w:t>
      </w:r>
      <w:r w:rsidR="006A10C4" w:rsidRPr="006A10C4">
        <w:rPr>
          <w:rFonts w:ascii="Times New Roman" w:hAnsi="Times New Roman"/>
          <w:sz w:val="16"/>
          <w:szCs w:val="16"/>
        </w:rPr>
        <w:t xml:space="preserve"> kosztorysem nakładczym i przedmiarem robót</w:t>
      </w:r>
      <w:r w:rsidRPr="000C3027">
        <w:rPr>
          <w:rFonts w:ascii="Times New Roman" w:hAnsi="Times New Roman"/>
          <w:sz w:val="16"/>
          <w:szCs w:val="16"/>
        </w:rPr>
        <w:t>.</w:t>
      </w:r>
    </w:p>
    <w:p w14:paraId="0B76101C" w14:textId="5C5E5972" w:rsidR="000C3027" w:rsidRDefault="000C3027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Wzór umowy.</w:t>
      </w:r>
    </w:p>
    <w:p w14:paraId="2A9A5D48" w14:textId="47C2DE70" w:rsidR="00760B01" w:rsidRDefault="00760B01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Kosztorys ofertowy</w:t>
      </w:r>
    </w:p>
    <w:p w14:paraId="1982F8A5" w14:textId="19DC43E2" w:rsidR="001547F7" w:rsidRDefault="001547F7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Oświadczenie o spełnieniu warunków udziału w postepowaniu</w:t>
      </w:r>
    </w:p>
    <w:p w14:paraId="3224FCBC" w14:textId="682AC921" w:rsidR="00760B01" w:rsidRDefault="00760B01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Wykaz osób skierowanych do realizacji zamówienia</w:t>
      </w:r>
    </w:p>
    <w:p w14:paraId="13DB3FE6" w14:textId="77777777" w:rsidR="001547F7" w:rsidRPr="000C3027" w:rsidRDefault="001547F7" w:rsidP="001547F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86B22D0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2BF352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data</w:t>
      </w:r>
    </w:p>
    <w:p w14:paraId="33A985CA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DD669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(osób)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nych</w:t>
      </w:r>
      <w:proofErr w:type="spellEnd"/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Wykonawców</w:t>
      </w:r>
    </w:p>
    <w:sectPr w:rsidR="002D541E" w:rsidSect="009323C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FCA2" w14:textId="77777777" w:rsidR="00DC048D" w:rsidRDefault="00DC048D" w:rsidP="00CF7EA7">
      <w:pPr>
        <w:spacing w:after="0" w:line="240" w:lineRule="auto"/>
      </w:pPr>
      <w:r>
        <w:separator/>
      </w:r>
    </w:p>
  </w:endnote>
  <w:endnote w:type="continuationSeparator" w:id="0">
    <w:p w14:paraId="1065A12B" w14:textId="77777777" w:rsidR="00DC048D" w:rsidRDefault="00DC048D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9F368" w14:textId="77777777" w:rsidR="00DC048D" w:rsidRDefault="00DC048D" w:rsidP="00CF7EA7">
      <w:pPr>
        <w:spacing w:after="0" w:line="240" w:lineRule="auto"/>
      </w:pPr>
      <w:r>
        <w:separator/>
      </w:r>
    </w:p>
  </w:footnote>
  <w:footnote w:type="continuationSeparator" w:id="0">
    <w:p w14:paraId="679CF42C" w14:textId="77777777" w:rsidR="00DC048D" w:rsidRDefault="00DC048D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FCC9" w14:textId="5C73EE60" w:rsidR="00CF7EA7" w:rsidRDefault="00CF7EA7" w:rsidP="00D63C84">
    <w:pPr>
      <w:pStyle w:val="Nagwek"/>
    </w:pPr>
    <w:r>
      <w:t xml:space="preserve">Nr sprawy </w:t>
    </w:r>
    <w:r w:rsidR="00335EB1" w:rsidRPr="00335EB1">
      <w:t>SZ.</w:t>
    </w:r>
    <w:r w:rsidR="00BD2641">
      <w:t>ZPU.2811.64.2020.KSW</w:t>
    </w:r>
  </w:p>
  <w:p w14:paraId="540B7104" w14:textId="77777777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D"/>
    <w:rsid w:val="0001025A"/>
    <w:rsid w:val="000C3027"/>
    <w:rsid w:val="001038C7"/>
    <w:rsid w:val="001547F7"/>
    <w:rsid w:val="001D1760"/>
    <w:rsid w:val="001D6814"/>
    <w:rsid w:val="00200E32"/>
    <w:rsid w:val="00206500"/>
    <w:rsid w:val="00206C8E"/>
    <w:rsid w:val="00271D16"/>
    <w:rsid w:val="002D541E"/>
    <w:rsid w:val="00335EB1"/>
    <w:rsid w:val="0037167A"/>
    <w:rsid w:val="00381A42"/>
    <w:rsid w:val="0046786F"/>
    <w:rsid w:val="00552AA7"/>
    <w:rsid w:val="00586EF0"/>
    <w:rsid w:val="005D5B73"/>
    <w:rsid w:val="00625D42"/>
    <w:rsid w:val="00653EDB"/>
    <w:rsid w:val="00664410"/>
    <w:rsid w:val="006A10C4"/>
    <w:rsid w:val="00757EE2"/>
    <w:rsid w:val="00760B01"/>
    <w:rsid w:val="007C20F4"/>
    <w:rsid w:val="008156CD"/>
    <w:rsid w:val="0088368F"/>
    <w:rsid w:val="009323CF"/>
    <w:rsid w:val="00A06B78"/>
    <w:rsid w:val="00AB0004"/>
    <w:rsid w:val="00AC1580"/>
    <w:rsid w:val="00AE3F68"/>
    <w:rsid w:val="00B21568"/>
    <w:rsid w:val="00B81130"/>
    <w:rsid w:val="00B90E4A"/>
    <w:rsid w:val="00BD2641"/>
    <w:rsid w:val="00BD5B3D"/>
    <w:rsid w:val="00BF6D32"/>
    <w:rsid w:val="00C571D0"/>
    <w:rsid w:val="00C7202D"/>
    <w:rsid w:val="00CB1C10"/>
    <w:rsid w:val="00CF6DB5"/>
    <w:rsid w:val="00CF7EA7"/>
    <w:rsid w:val="00D63C84"/>
    <w:rsid w:val="00DC048D"/>
    <w:rsid w:val="00E42EEC"/>
    <w:rsid w:val="00E757C6"/>
    <w:rsid w:val="00F24F9E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DB7"/>
  <w15:chartTrackingRefBased/>
  <w15:docId w15:val="{809ACFEB-4523-4B8B-98CC-B902BEA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Ksenia Szewczyk- Wyszpolska</cp:lastModifiedBy>
  <cp:revision>3</cp:revision>
  <dcterms:created xsi:type="dcterms:W3CDTF">2020-02-28T07:30:00Z</dcterms:created>
  <dcterms:modified xsi:type="dcterms:W3CDTF">2020-03-18T12:51:00Z</dcterms:modified>
</cp:coreProperties>
</file>